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BCFC" w14:textId="001437F7" w:rsidR="00682E78" w:rsidRPr="00776417" w:rsidRDefault="00682E78" w:rsidP="00682E78">
      <w:pPr>
        <w:spacing w:after="0" w:line="240" w:lineRule="auto"/>
        <w:jc w:val="center"/>
        <w:rPr>
          <w:rFonts w:cs="Calibri"/>
          <w:b/>
          <w:color w:val="5C5C5C"/>
          <w:u w:val="single"/>
        </w:rPr>
      </w:pPr>
      <w:r w:rsidRPr="00776417">
        <w:rPr>
          <w:b/>
          <w:color w:val="5C5C5C"/>
        </w:rPr>
        <w:t xml:space="preserve">Public Problems and Racial Impacts: </w:t>
      </w:r>
      <w:r w:rsidRPr="00776417">
        <w:rPr>
          <w:rFonts w:cs="Calibri"/>
          <w:b/>
          <w:color w:val="5C5C5C"/>
        </w:rPr>
        <w:t>The Informative Speech Assignment</w:t>
      </w:r>
    </w:p>
    <w:p w14:paraId="00BA149A" w14:textId="49BFA99C" w:rsidR="00682E78" w:rsidRDefault="00682E78" w:rsidP="00682E78">
      <w:pPr>
        <w:spacing w:after="0" w:line="240" w:lineRule="auto"/>
        <w:rPr>
          <w:rFonts w:cs="Calibri"/>
        </w:rPr>
      </w:pPr>
    </w:p>
    <w:p w14:paraId="28840536" w14:textId="77777777" w:rsidR="00E01936" w:rsidRPr="00776417" w:rsidRDefault="00E01936" w:rsidP="00682E78">
      <w:pPr>
        <w:spacing w:after="0" w:line="240" w:lineRule="auto"/>
        <w:rPr>
          <w:rFonts w:cs="Calibri"/>
          <w:b/>
          <w:color w:val="5C5C5C"/>
        </w:rPr>
      </w:pPr>
      <w:r w:rsidRPr="00776417">
        <w:rPr>
          <w:rFonts w:cs="Calibri"/>
          <w:b/>
          <w:color w:val="5C5C5C"/>
        </w:rPr>
        <w:t>The Assignment</w:t>
      </w:r>
    </w:p>
    <w:p w14:paraId="7367DE8F" w14:textId="7B11BCCA" w:rsidR="00115061" w:rsidRDefault="00E01936" w:rsidP="00682E7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We create and develop </w:t>
      </w:r>
      <w:r w:rsidR="000440FD" w:rsidRPr="00682E78">
        <w:rPr>
          <w:rFonts w:cs="Calibri"/>
        </w:rPr>
        <w:t xml:space="preserve">presentations for an audience. For this </w:t>
      </w:r>
      <w:r>
        <w:rPr>
          <w:rFonts w:cs="Calibri"/>
        </w:rPr>
        <w:t xml:space="preserve">informative </w:t>
      </w:r>
      <w:r w:rsidR="000440FD" w:rsidRPr="00682E78">
        <w:rPr>
          <w:rFonts w:cs="Calibri"/>
        </w:rPr>
        <w:t xml:space="preserve">presentation, you should assume that </w:t>
      </w:r>
      <w:r>
        <w:rPr>
          <w:rFonts w:cs="Calibri"/>
        </w:rPr>
        <w:t>the</w:t>
      </w:r>
      <w:r w:rsidR="000440FD" w:rsidRPr="00682E78">
        <w:rPr>
          <w:rFonts w:cs="Calibri"/>
        </w:rPr>
        <w:t xml:space="preserve"> audience </w:t>
      </w:r>
      <w:r w:rsidR="00D475AE">
        <w:rPr>
          <w:rFonts w:cs="Calibri"/>
        </w:rPr>
        <w:t>are</w:t>
      </w:r>
      <w:r w:rsidR="000440FD" w:rsidRPr="00682E78">
        <w:rPr>
          <w:rFonts w:cs="Calibri"/>
        </w:rPr>
        <w:t xml:space="preserve"> </w:t>
      </w:r>
      <w:r w:rsidR="000440FD" w:rsidRPr="00682E78">
        <w:rPr>
          <w:rFonts w:cs="Calibri"/>
          <w:color w:val="000000" w:themeColor="text1"/>
        </w:rPr>
        <w:t>c</w:t>
      </w:r>
      <w:r w:rsidR="005332FE" w:rsidRPr="00682E78">
        <w:rPr>
          <w:rFonts w:cs="Calibri"/>
          <w:color w:val="000000" w:themeColor="text1"/>
        </w:rPr>
        <w:t>ommunity members</w:t>
      </w:r>
      <w:r w:rsidR="00F612AD" w:rsidRPr="00682E78">
        <w:rPr>
          <w:rFonts w:cs="Calibri"/>
        </w:rPr>
        <w:t xml:space="preserve"> who would benefit from knowing factual and experiential information about a public</w:t>
      </w:r>
      <w:r w:rsidR="00D475AE">
        <w:rPr>
          <w:rFonts w:cs="Calibri"/>
        </w:rPr>
        <w:t xml:space="preserve"> </w:t>
      </w:r>
      <w:r w:rsidR="00D475AE" w:rsidRPr="00682E78">
        <w:rPr>
          <w:rFonts w:cs="Calibri"/>
        </w:rPr>
        <w:t>problem</w:t>
      </w:r>
      <w:r w:rsidR="00F612AD" w:rsidRPr="00682E78">
        <w:rPr>
          <w:rFonts w:cs="Calibri"/>
        </w:rPr>
        <w:t xml:space="preserve"> </w:t>
      </w:r>
      <w:r w:rsidR="00D475AE" w:rsidRPr="00682E78">
        <w:rPr>
          <w:rFonts w:cs="Calibri"/>
        </w:rPr>
        <w:t xml:space="preserve">or </w:t>
      </w:r>
      <w:r w:rsidR="00F612AD" w:rsidRPr="00682E78">
        <w:rPr>
          <w:rFonts w:cs="Calibri"/>
        </w:rPr>
        <w:t>issue.</w:t>
      </w:r>
    </w:p>
    <w:p w14:paraId="6845D84B" w14:textId="77777777" w:rsidR="00682E78" w:rsidRPr="00682E78" w:rsidRDefault="00682E78" w:rsidP="00682E78">
      <w:pPr>
        <w:spacing w:after="0" w:line="240" w:lineRule="auto"/>
        <w:rPr>
          <w:rFonts w:cs="Calibri"/>
        </w:rPr>
      </w:pPr>
    </w:p>
    <w:p w14:paraId="6B516D56" w14:textId="601EA6C9" w:rsidR="00836A3F" w:rsidRDefault="00E01936" w:rsidP="00682E7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The team you will be on will depend on the public </w:t>
      </w:r>
      <w:r w:rsidR="00EB4BBE">
        <w:rPr>
          <w:rFonts w:cs="Calibri"/>
        </w:rPr>
        <w:t xml:space="preserve">problem or </w:t>
      </w:r>
      <w:r>
        <w:rPr>
          <w:rFonts w:cs="Calibri"/>
        </w:rPr>
        <w:t>issue you want to explore</w:t>
      </w:r>
      <w:r w:rsidR="000C44A2" w:rsidRPr="00682E78">
        <w:rPr>
          <w:rFonts w:cs="Calibri"/>
        </w:rPr>
        <w:t>. You</w:t>
      </w:r>
      <w:r>
        <w:rPr>
          <w:rFonts w:cs="Calibri"/>
        </w:rPr>
        <w:t xml:space="preserve"> and you</w:t>
      </w:r>
      <w:r w:rsidR="000C44A2" w:rsidRPr="00682E78">
        <w:rPr>
          <w:rFonts w:cs="Calibri"/>
        </w:rPr>
        <w:t xml:space="preserve">r </w:t>
      </w:r>
      <w:r>
        <w:rPr>
          <w:rFonts w:cs="Calibri"/>
        </w:rPr>
        <w:t>team members</w:t>
      </w:r>
      <w:r w:rsidR="000C44A2" w:rsidRPr="00682E78">
        <w:rPr>
          <w:rFonts w:cs="Calibri"/>
        </w:rPr>
        <w:t xml:space="preserve"> </w:t>
      </w:r>
      <w:r w:rsidR="005332FE" w:rsidRPr="00682E78">
        <w:rPr>
          <w:rFonts w:cs="Calibri"/>
        </w:rPr>
        <w:t>will explor</w:t>
      </w:r>
      <w:r w:rsidR="00F2356F">
        <w:rPr>
          <w:rFonts w:cs="Calibri"/>
        </w:rPr>
        <w:t>e</w:t>
      </w:r>
      <w:r w:rsidR="005332FE" w:rsidRPr="00682E78">
        <w:rPr>
          <w:rFonts w:cs="Calibri"/>
        </w:rPr>
        <w:t xml:space="preserve"> </w:t>
      </w:r>
      <w:r w:rsidR="00D475AE">
        <w:rPr>
          <w:rFonts w:cs="Calibri"/>
        </w:rPr>
        <w:t>a</w:t>
      </w:r>
      <w:r w:rsidR="005332FE" w:rsidRPr="00682E78">
        <w:rPr>
          <w:rFonts w:cs="Calibri"/>
        </w:rPr>
        <w:t xml:space="preserve"> </w:t>
      </w:r>
      <w:r w:rsidR="00D475AE">
        <w:rPr>
          <w:rFonts w:cs="Calibri"/>
        </w:rPr>
        <w:t>public problem or issue</w:t>
      </w:r>
      <w:r w:rsidR="005332FE" w:rsidRPr="00682E78">
        <w:rPr>
          <w:rFonts w:cs="Calibri"/>
        </w:rPr>
        <w:t xml:space="preserve"> and </w:t>
      </w:r>
      <w:r w:rsidR="00F2356F">
        <w:rPr>
          <w:rFonts w:cs="Calibri"/>
        </w:rPr>
        <w:t>investigate</w:t>
      </w:r>
      <w:r w:rsidR="005332FE" w:rsidRPr="00682E78">
        <w:rPr>
          <w:rFonts w:cs="Calibri"/>
        </w:rPr>
        <w:t xml:space="preserve"> various facets of </w:t>
      </w:r>
      <w:r w:rsidR="00D475AE">
        <w:rPr>
          <w:rFonts w:cs="Calibri"/>
        </w:rPr>
        <w:t>it</w:t>
      </w:r>
      <w:r w:rsidR="005332FE" w:rsidRPr="00682E78">
        <w:rPr>
          <w:rFonts w:cs="Calibri"/>
        </w:rPr>
        <w:t xml:space="preserve">. </w:t>
      </w:r>
      <w:r w:rsidR="00963AA1" w:rsidRPr="00682E78">
        <w:rPr>
          <w:rFonts w:cs="Calibri"/>
        </w:rPr>
        <w:t xml:space="preserve">You will </w:t>
      </w:r>
      <w:r w:rsidR="00D475AE">
        <w:rPr>
          <w:rFonts w:cs="Calibri"/>
        </w:rPr>
        <w:t xml:space="preserve">need to </w:t>
      </w:r>
      <w:r w:rsidR="00F2356F">
        <w:rPr>
          <w:rFonts w:cs="Calibri"/>
        </w:rPr>
        <w:t xml:space="preserve">think critically </w:t>
      </w:r>
      <w:r w:rsidR="00963AA1" w:rsidRPr="00682E78">
        <w:rPr>
          <w:rFonts w:cs="Calibri"/>
        </w:rPr>
        <w:t>about how th</w:t>
      </w:r>
      <w:r w:rsidR="00F2356F">
        <w:rPr>
          <w:rFonts w:cs="Calibri"/>
        </w:rPr>
        <w:t xml:space="preserve">is public problem or issue </w:t>
      </w:r>
      <w:r w:rsidR="00963AA1" w:rsidRPr="00682E78">
        <w:rPr>
          <w:rFonts w:cs="Calibri"/>
        </w:rPr>
        <w:t>intersect</w:t>
      </w:r>
      <w:r w:rsidR="00F2356F">
        <w:rPr>
          <w:rFonts w:cs="Calibri"/>
        </w:rPr>
        <w:t>s</w:t>
      </w:r>
      <w:r w:rsidR="00963AA1" w:rsidRPr="00682E78">
        <w:rPr>
          <w:rFonts w:cs="Calibri"/>
        </w:rPr>
        <w:t xml:space="preserve"> with race and justice. In your </w:t>
      </w:r>
      <w:r>
        <w:rPr>
          <w:rFonts w:cs="Calibri"/>
        </w:rPr>
        <w:t>presentation</w:t>
      </w:r>
      <w:r w:rsidR="00963AA1" w:rsidRPr="00682E78">
        <w:rPr>
          <w:rFonts w:cs="Calibri"/>
        </w:rPr>
        <w:t xml:space="preserve">, you </w:t>
      </w:r>
      <w:r>
        <w:rPr>
          <w:rFonts w:cs="Calibri"/>
        </w:rPr>
        <w:t xml:space="preserve">and your team members </w:t>
      </w:r>
      <w:r w:rsidR="00963AA1" w:rsidRPr="00682E78">
        <w:rPr>
          <w:rFonts w:cs="Calibri"/>
        </w:rPr>
        <w:t xml:space="preserve">will </w:t>
      </w:r>
      <w:r w:rsidR="00EB4BBE">
        <w:rPr>
          <w:rFonts w:cs="Calibri"/>
        </w:rPr>
        <w:t>answer these three questions</w:t>
      </w:r>
      <w:r w:rsidR="00836A3F">
        <w:rPr>
          <w:rFonts w:cs="Calibri"/>
        </w:rPr>
        <w:t>:</w:t>
      </w:r>
    </w:p>
    <w:p w14:paraId="41C801AA" w14:textId="700CD018" w:rsidR="00836A3F" w:rsidRDefault="00836A3F" w:rsidP="00836A3F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682E78">
        <w:t xml:space="preserve">What is the </w:t>
      </w:r>
      <w:r w:rsidR="00F2356F">
        <w:t xml:space="preserve">public problem or </w:t>
      </w:r>
      <w:r w:rsidRPr="00682E78">
        <w:t>issue</w:t>
      </w:r>
      <w:r>
        <w:t>?</w:t>
      </w:r>
    </w:p>
    <w:p w14:paraId="30F4B4CB" w14:textId="4A506D86" w:rsidR="00836A3F" w:rsidRDefault="00836A3F" w:rsidP="00836A3F">
      <w:pPr>
        <w:pStyle w:val="ListParagraph"/>
        <w:numPr>
          <w:ilvl w:val="0"/>
          <w:numId w:val="6"/>
        </w:numPr>
        <w:spacing w:after="0" w:line="240" w:lineRule="auto"/>
        <w:ind w:left="540"/>
      </w:pPr>
      <w:r w:rsidRPr="00682E78">
        <w:t xml:space="preserve">How does the </w:t>
      </w:r>
      <w:r w:rsidR="00F2356F">
        <w:t xml:space="preserve">public problem or </w:t>
      </w:r>
      <w:r w:rsidRPr="00682E78">
        <w:t>issue intersect with race and justice?</w:t>
      </w:r>
    </w:p>
    <w:p w14:paraId="36C8A803" w14:textId="33921F1C" w:rsidR="00836A3F" w:rsidRPr="00836A3F" w:rsidRDefault="00836A3F" w:rsidP="00836A3F">
      <w:pPr>
        <w:pStyle w:val="ListParagraph"/>
        <w:numPr>
          <w:ilvl w:val="0"/>
          <w:numId w:val="6"/>
        </w:numPr>
        <w:spacing w:after="0" w:line="240" w:lineRule="auto"/>
        <w:ind w:left="540"/>
        <w:rPr>
          <w:rFonts w:cs="Calibri"/>
        </w:rPr>
      </w:pPr>
      <w:r>
        <w:t xml:space="preserve">Why is </w:t>
      </w:r>
      <w:r w:rsidRPr="00682E78">
        <w:t>t</w:t>
      </w:r>
      <w:r>
        <w:t xml:space="preserve">he </w:t>
      </w:r>
      <w:r w:rsidR="00F2356F">
        <w:t xml:space="preserve">public problem or </w:t>
      </w:r>
      <w:r>
        <w:t>issue</w:t>
      </w:r>
      <w:r w:rsidRPr="00682E78">
        <w:t xml:space="preserve"> so difficult to address?</w:t>
      </w:r>
    </w:p>
    <w:p w14:paraId="631F8F68" w14:textId="77777777" w:rsidR="00836A3F" w:rsidRPr="00836A3F" w:rsidRDefault="00836A3F" w:rsidP="00836A3F">
      <w:pPr>
        <w:spacing w:after="0" w:line="240" w:lineRule="auto"/>
        <w:rPr>
          <w:rFonts w:cs="Calibri"/>
        </w:rPr>
      </w:pPr>
    </w:p>
    <w:p w14:paraId="05AA0800" w14:textId="68905881" w:rsidR="00F34EB6" w:rsidRDefault="005332FE" w:rsidP="00682E78">
      <w:pPr>
        <w:spacing w:after="0" w:line="240" w:lineRule="auto"/>
        <w:rPr>
          <w:rFonts w:cs="Calibri"/>
        </w:rPr>
      </w:pPr>
      <w:r w:rsidRPr="00682E78">
        <w:rPr>
          <w:rFonts w:cs="Calibri"/>
        </w:rPr>
        <w:t>You will need to o</w:t>
      </w:r>
      <w:r w:rsidR="00963AA1" w:rsidRPr="00682E78">
        <w:rPr>
          <w:rFonts w:cs="Calibri"/>
        </w:rPr>
        <w:t xml:space="preserve">ffer facts, figures, </w:t>
      </w:r>
      <w:r w:rsidR="00836A3F">
        <w:rPr>
          <w:rFonts w:cs="Calibri"/>
        </w:rPr>
        <w:t xml:space="preserve">and </w:t>
      </w:r>
      <w:r w:rsidR="00963AA1" w:rsidRPr="00682E78">
        <w:rPr>
          <w:rFonts w:cs="Calibri"/>
        </w:rPr>
        <w:t xml:space="preserve">insight from people </w:t>
      </w:r>
      <w:r w:rsidRPr="00682E78">
        <w:rPr>
          <w:rFonts w:cs="Calibri"/>
        </w:rPr>
        <w:t>whose perspectives offer a compelling view of the issue</w:t>
      </w:r>
      <w:r w:rsidR="00682E78">
        <w:rPr>
          <w:rFonts w:cs="Calibri"/>
        </w:rPr>
        <w:t>.</w:t>
      </w:r>
      <w:r w:rsidR="00836A3F">
        <w:rPr>
          <w:rFonts w:cs="Calibri"/>
        </w:rPr>
        <w:t xml:space="preserve"> The</w:t>
      </w:r>
      <w:r w:rsidR="00F34EB6" w:rsidRPr="00682E78">
        <w:rPr>
          <w:rFonts w:cs="Calibri"/>
        </w:rPr>
        <w:t xml:space="preserve"> goal </w:t>
      </w:r>
      <w:r w:rsidR="00836A3F">
        <w:rPr>
          <w:rFonts w:cs="Calibri"/>
        </w:rPr>
        <w:t xml:space="preserve">for the informative presentation </w:t>
      </w:r>
      <w:r w:rsidR="00F34EB6" w:rsidRPr="00682E78">
        <w:rPr>
          <w:rFonts w:cs="Calibri"/>
        </w:rPr>
        <w:t xml:space="preserve">is to </w:t>
      </w:r>
      <w:r w:rsidR="00836A3F">
        <w:rPr>
          <w:rFonts w:cs="Calibri"/>
        </w:rPr>
        <w:t xml:space="preserve">provide the audience with information that will help them </w:t>
      </w:r>
      <w:r w:rsidR="00F34EB6" w:rsidRPr="00682E78">
        <w:rPr>
          <w:rFonts w:cs="Calibri"/>
        </w:rPr>
        <w:t>develop a</w:t>
      </w:r>
      <w:r w:rsidR="00836A3F">
        <w:rPr>
          <w:rFonts w:cs="Calibri"/>
        </w:rPr>
        <w:t>n</w:t>
      </w:r>
      <w:r w:rsidR="00F34EB6" w:rsidRPr="00682E78">
        <w:rPr>
          <w:rFonts w:cs="Calibri"/>
        </w:rPr>
        <w:t xml:space="preserve"> understanding </w:t>
      </w:r>
      <w:r w:rsidR="00836A3F">
        <w:rPr>
          <w:rFonts w:cs="Calibri"/>
        </w:rPr>
        <w:t>of</w:t>
      </w:r>
      <w:r w:rsidR="00963AA1" w:rsidRPr="00682E78">
        <w:rPr>
          <w:rFonts w:cs="Calibri"/>
        </w:rPr>
        <w:t xml:space="preserve"> the </w:t>
      </w:r>
      <w:r w:rsidR="00D475AE">
        <w:rPr>
          <w:rFonts w:cs="Calibri"/>
        </w:rPr>
        <w:t xml:space="preserve">public problem or </w:t>
      </w:r>
      <w:r w:rsidR="00963AA1" w:rsidRPr="00682E78">
        <w:rPr>
          <w:rFonts w:cs="Calibri"/>
        </w:rPr>
        <w:t>issue and its complexity</w:t>
      </w:r>
      <w:r w:rsidR="00836A3F">
        <w:rPr>
          <w:rFonts w:cs="Calibri"/>
        </w:rPr>
        <w:t>.</w:t>
      </w:r>
      <w:r w:rsidR="00963AA1" w:rsidRPr="00682E78">
        <w:rPr>
          <w:rFonts w:cs="Calibri"/>
        </w:rPr>
        <w:t xml:space="preserve"> </w:t>
      </w:r>
      <w:r w:rsidR="00836A3F">
        <w:rPr>
          <w:rFonts w:cs="Calibri"/>
        </w:rPr>
        <w:t>I</w:t>
      </w:r>
      <w:r w:rsidR="00963AA1" w:rsidRPr="00682E78">
        <w:rPr>
          <w:rFonts w:cs="Calibri"/>
        </w:rPr>
        <w:t xml:space="preserve">n </w:t>
      </w:r>
      <w:r w:rsidR="00836A3F">
        <w:rPr>
          <w:rFonts w:cs="Calibri"/>
        </w:rPr>
        <w:t>the second (persuasive) p</w:t>
      </w:r>
      <w:r w:rsidR="00963AA1" w:rsidRPr="00682E78">
        <w:rPr>
          <w:rFonts w:cs="Calibri"/>
        </w:rPr>
        <w:t xml:space="preserve">resentation, </w:t>
      </w:r>
      <w:r w:rsidR="00836A3F">
        <w:rPr>
          <w:rFonts w:cs="Calibri"/>
        </w:rPr>
        <w:t xml:space="preserve">you will provide the audience with </w:t>
      </w:r>
      <w:r w:rsidR="00D475AE">
        <w:rPr>
          <w:rFonts w:cs="Calibri"/>
        </w:rPr>
        <w:t xml:space="preserve">possible </w:t>
      </w:r>
      <w:r w:rsidR="00963AA1" w:rsidRPr="00682E78">
        <w:rPr>
          <w:rFonts w:cs="Calibri"/>
        </w:rPr>
        <w:t xml:space="preserve">solutions that </w:t>
      </w:r>
      <w:r w:rsidR="00836A3F">
        <w:rPr>
          <w:rFonts w:cs="Calibri"/>
        </w:rPr>
        <w:t xml:space="preserve">will </w:t>
      </w:r>
      <w:r w:rsidR="00963AA1" w:rsidRPr="00682E78">
        <w:rPr>
          <w:rFonts w:cs="Calibri"/>
        </w:rPr>
        <w:t xml:space="preserve">help </w:t>
      </w:r>
      <w:r w:rsidR="00836A3F">
        <w:rPr>
          <w:rFonts w:cs="Calibri"/>
        </w:rPr>
        <w:t xml:space="preserve">them </w:t>
      </w:r>
      <w:r w:rsidR="00963AA1" w:rsidRPr="00682E78">
        <w:rPr>
          <w:rFonts w:cs="Calibri"/>
        </w:rPr>
        <w:t xml:space="preserve">address the </w:t>
      </w:r>
      <w:r w:rsidR="00D475AE">
        <w:rPr>
          <w:rFonts w:cs="Calibri"/>
        </w:rPr>
        <w:t xml:space="preserve">public problem or </w:t>
      </w:r>
      <w:r w:rsidR="00963AA1" w:rsidRPr="00682E78">
        <w:rPr>
          <w:rFonts w:cs="Calibri"/>
        </w:rPr>
        <w:t>issue in ways that are racially just.</w:t>
      </w:r>
    </w:p>
    <w:p w14:paraId="5641F066" w14:textId="77777777" w:rsidR="00682E78" w:rsidRPr="00682E78" w:rsidRDefault="00682E78" w:rsidP="00682E78">
      <w:pPr>
        <w:spacing w:after="0" w:line="240" w:lineRule="auto"/>
        <w:rPr>
          <w:rFonts w:cs="Calibri"/>
        </w:rPr>
      </w:pPr>
    </w:p>
    <w:p w14:paraId="33A8FAC0" w14:textId="77777777" w:rsidR="00836A3F" w:rsidRPr="00776417" w:rsidRDefault="000440FD" w:rsidP="00682E78">
      <w:pPr>
        <w:spacing w:after="0" w:line="240" w:lineRule="auto"/>
        <w:rPr>
          <w:rFonts w:cs="Calibri"/>
          <w:b/>
          <w:color w:val="5C5C5C"/>
        </w:rPr>
      </w:pPr>
      <w:r w:rsidRPr="00776417">
        <w:rPr>
          <w:rFonts w:cs="Calibri"/>
          <w:b/>
          <w:color w:val="5C5C5C"/>
        </w:rPr>
        <w:t>Research Requirements</w:t>
      </w:r>
    </w:p>
    <w:p w14:paraId="59C3B0CC" w14:textId="6FAAC376" w:rsidR="00F34EB6" w:rsidRDefault="0019144B" w:rsidP="00682E78">
      <w:pPr>
        <w:spacing w:after="0" w:line="240" w:lineRule="auto"/>
        <w:rPr>
          <w:rFonts w:cs="Calibri"/>
        </w:rPr>
      </w:pPr>
      <w:r w:rsidRPr="00682E78">
        <w:rPr>
          <w:rFonts w:cs="Calibri"/>
        </w:rPr>
        <w:t xml:space="preserve">You </w:t>
      </w:r>
      <w:r w:rsidR="00836A3F">
        <w:rPr>
          <w:rFonts w:cs="Calibri"/>
        </w:rPr>
        <w:t xml:space="preserve">and your team members </w:t>
      </w:r>
      <w:r w:rsidRPr="00682E78">
        <w:rPr>
          <w:rFonts w:cs="Calibri"/>
        </w:rPr>
        <w:t xml:space="preserve">will need to do significant research into the </w:t>
      </w:r>
      <w:r w:rsidR="00F34EB6" w:rsidRPr="00682E78">
        <w:rPr>
          <w:rFonts w:cs="Calibri"/>
        </w:rPr>
        <w:t xml:space="preserve">public issue or problem </w:t>
      </w:r>
      <w:r w:rsidR="00836A3F">
        <w:rPr>
          <w:rFonts w:cs="Calibri"/>
        </w:rPr>
        <w:t xml:space="preserve">so that you can </w:t>
      </w:r>
      <w:r w:rsidRPr="00682E78">
        <w:rPr>
          <w:rFonts w:cs="Calibri"/>
        </w:rPr>
        <w:t xml:space="preserve">explain who is affected, how widespread it is, </w:t>
      </w:r>
      <w:r w:rsidR="004F7E5D">
        <w:rPr>
          <w:rFonts w:cs="Calibri"/>
        </w:rPr>
        <w:t xml:space="preserve">and what are the </w:t>
      </w:r>
      <w:r w:rsidRPr="00682E78">
        <w:rPr>
          <w:rFonts w:cs="Calibri"/>
        </w:rPr>
        <w:t>causes. You</w:t>
      </w:r>
      <w:r w:rsidR="004F7E5D">
        <w:rPr>
          <w:rFonts w:cs="Calibri"/>
        </w:rPr>
        <w:t xml:space="preserve"> and your team members</w:t>
      </w:r>
      <w:r w:rsidRPr="00682E78">
        <w:rPr>
          <w:rFonts w:cs="Calibri"/>
        </w:rPr>
        <w:t xml:space="preserve"> will need to </w:t>
      </w:r>
      <w:r w:rsidR="004F7E5D">
        <w:rPr>
          <w:rFonts w:cs="Calibri"/>
        </w:rPr>
        <w:t>conduct</w:t>
      </w:r>
      <w:r w:rsidRPr="00682E78">
        <w:rPr>
          <w:rFonts w:cs="Calibri"/>
        </w:rPr>
        <w:t xml:space="preserve"> research that focuses on statistical information </w:t>
      </w:r>
      <w:r w:rsidR="004F7E5D">
        <w:rPr>
          <w:rFonts w:cs="Calibri"/>
        </w:rPr>
        <w:t xml:space="preserve">because that information will </w:t>
      </w:r>
      <w:r w:rsidRPr="00682E78">
        <w:rPr>
          <w:rFonts w:cs="Calibri"/>
        </w:rPr>
        <w:t xml:space="preserve">give </w:t>
      </w:r>
      <w:r w:rsidR="00836A3F">
        <w:rPr>
          <w:rFonts w:cs="Calibri"/>
        </w:rPr>
        <w:t>the audience</w:t>
      </w:r>
      <w:r w:rsidRPr="00682E78">
        <w:rPr>
          <w:rFonts w:cs="Calibri"/>
        </w:rPr>
        <w:t xml:space="preserve"> th</w:t>
      </w:r>
      <w:r w:rsidR="004F7E5D">
        <w:rPr>
          <w:rFonts w:cs="Calibri"/>
        </w:rPr>
        <w:t>at</w:t>
      </w:r>
      <w:r w:rsidRPr="00682E78">
        <w:rPr>
          <w:rFonts w:cs="Calibri"/>
        </w:rPr>
        <w:t xml:space="preserve"> perspective</w:t>
      </w:r>
      <w:r w:rsidR="00F34EB6" w:rsidRPr="00682E78">
        <w:rPr>
          <w:rFonts w:cs="Calibri"/>
        </w:rPr>
        <w:t xml:space="preserve">. </w:t>
      </w:r>
      <w:r w:rsidR="005332FE" w:rsidRPr="00682E78">
        <w:rPr>
          <w:rFonts w:cs="Calibri"/>
        </w:rPr>
        <w:t xml:space="preserve">You should </w:t>
      </w:r>
      <w:r w:rsidR="003C3662" w:rsidRPr="00682E78">
        <w:rPr>
          <w:rFonts w:cs="Calibri"/>
        </w:rPr>
        <w:t>read widely about the problem in contemporary and credible news sources</w:t>
      </w:r>
      <w:r w:rsidR="005332FE" w:rsidRPr="00682E78">
        <w:rPr>
          <w:rFonts w:cs="Calibri"/>
        </w:rPr>
        <w:t>, and find ways to understand and gain insight into how the problem is experienced</w:t>
      </w:r>
      <w:r w:rsidR="003C3662" w:rsidRPr="00682E78">
        <w:rPr>
          <w:rFonts w:cs="Calibri"/>
        </w:rPr>
        <w:t>.</w:t>
      </w:r>
    </w:p>
    <w:p w14:paraId="1B7F94D0" w14:textId="77777777" w:rsidR="00682E78" w:rsidRPr="00682E78" w:rsidRDefault="00682E78" w:rsidP="00682E78">
      <w:pPr>
        <w:spacing w:after="0" w:line="240" w:lineRule="auto"/>
        <w:rPr>
          <w:rFonts w:cs="Calibri"/>
        </w:rPr>
      </w:pPr>
    </w:p>
    <w:p w14:paraId="66370946" w14:textId="189F4242" w:rsidR="0019144B" w:rsidRPr="00682E78" w:rsidRDefault="000C44A2" w:rsidP="00682E78">
      <w:pPr>
        <w:spacing w:after="0" w:line="240" w:lineRule="auto"/>
        <w:rPr>
          <w:rFonts w:cs="Calibri"/>
        </w:rPr>
      </w:pPr>
      <w:r w:rsidRPr="00682E78">
        <w:rPr>
          <w:rFonts w:cs="Calibri"/>
        </w:rPr>
        <w:t xml:space="preserve">A minimum of </w:t>
      </w:r>
      <w:r w:rsidR="00682E78">
        <w:rPr>
          <w:rFonts w:cs="Calibri"/>
        </w:rPr>
        <w:t>two</w:t>
      </w:r>
      <w:r w:rsidRPr="00682E78">
        <w:rPr>
          <w:rFonts w:cs="Calibri"/>
        </w:rPr>
        <w:t xml:space="preserve"> </w:t>
      </w:r>
      <w:r w:rsidR="0019144B" w:rsidRPr="00682E78">
        <w:rPr>
          <w:rFonts w:cs="Calibri"/>
        </w:rPr>
        <w:t>sources</w:t>
      </w:r>
      <w:r w:rsidR="0089693F" w:rsidRPr="00682E78">
        <w:rPr>
          <w:rFonts w:cs="Calibri"/>
        </w:rPr>
        <w:t xml:space="preserve"> </w:t>
      </w:r>
      <w:r w:rsidRPr="00682E78">
        <w:rPr>
          <w:rFonts w:cs="Calibri"/>
        </w:rPr>
        <w:t xml:space="preserve">per group member </w:t>
      </w:r>
      <w:r w:rsidR="004F7E5D">
        <w:rPr>
          <w:rFonts w:cs="Calibri"/>
        </w:rPr>
        <w:t>is</w:t>
      </w:r>
      <w:r w:rsidR="0089693F" w:rsidRPr="00682E78">
        <w:rPr>
          <w:rFonts w:cs="Calibri"/>
        </w:rPr>
        <w:t xml:space="preserve"> required for this </w:t>
      </w:r>
      <w:r w:rsidR="004F7E5D">
        <w:rPr>
          <w:rFonts w:cs="Calibri"/>
        </w:rPr>
        <w:t>presentation</w:t>
      </w:r>
      <w:r w:rsidR="0089693F" w:rsidRPr="00682E78">
        <w:rPr>
          <w:rFonts w:cs="Calibri"/>
        </w:rPr>
        <w:t>.</w:t>
      </w:r>
      <w:r w:rsidR="00F34EB6" w:rsidRPr="00682E78">
        <w:rPr>
          <w:rFonts w:cs="Calibri"/>
        </w:rPr>
        <w:t xml:space="preserve"> Sources should range from </w:t>
      </w:r>
      <w:r w:rsidR="004F7E5D">
        <w:rPr>
          <w:rFonts w:cs="Calibri"/>
        </w:rPr>
        <w:t xml:space="preserve">the </w:t>
      </w:r>
      <w:r w:rsidR="00F34EB6" w:rsidRPr="00682E78">
        <w:rPr>
          <w:rFonts w:cs="Calibri"/>
        </w:rPr>
        <w:t xml:space="preserve">academic </w:t>
      </w:r>
      <w:r w:rsidR="004F7E5D">
        <w:rPr>
          <w:rFonts w:cs="Calibri"/>
        </w:rPr>
        <w:t>(</w:t>
      </w:r>
      <w:r w:rsidR="00F34EB6" w:rsidRPr="00682E78">
        <w:rPr>
          <w:rFonts w:cs="Calibri"/>
        </w:rPr>
        <w:t>peer-reviewed</w:t>
      </w:r>
      <w:r w:rsidR="004F7E5D">
        <w:rPr>
          <w:rFonts w:cs="Calibri"/>
        </w:rPr>
        <w:t>)</w:t>
      </w:r>
      <w:r w:rsidR="00F34EB6" w:rsidRPr="00682E78">
        <w:rPr>
          <w:rFonts w:cs="Calibri"/>
        </w:rPr>
        <w:t xml:space="preserve"> </w:t>
      </w:r>
      <w:r w:rsidR="004F7E5D">
        <w:rPr>
          <w:rFonts w:cs="Calibri"/>
        </w:rPr>
        <w:t>to the contemporary (</w:t>
      </w:r>
      <w:r w:rsidR="00F34EB6" w:rsidRPr="00682E78">
        <w:rPr>
          <w:rFonts w:cs="Calibri"/>
        </w:rPr>
        <w:t>news sources, published research reports, and interviews</w:t>
      </w:r>
      <w:r w:rsidR="004F7E5D">
        <w:rPr>
          <w:rFonts w:cs="Calibri"/>
        </w:rPr>
        <w:t>)</w:t>
      </w:r>
      <w:r w:rsidR="00F34EB6" w:rsidRPr="00682E78">
        <w:rPr>
          <w:rFonts w:cs="Calibri"/>
        </w:rPr>
        <w:t>.</w:t>
      </w:r>
    </w:p>
    <w:p w14:paraId="5DAB6C7B" w14:textId="77777777" w:rsidR="00113A29" w:rsidRPr="00682E78" w:rsidRDefault="00113A29" w:rsidP="00682E78">
      <w:pPr>
        <w:spacing w:after="0" w:line="240" w:lineRule="auto"/>
        <w:rPr>
          <w:rFonts w:cs="Calibri"/>
        </w:rPr>
      </w:pPr>
    </w:p>
    <w:p w14:paraId="63F8F1A2" w14:textId="082DF94C" w:rsidR="000440FD" w:rsidRPr="00776417" w:rsidRDefault="000440FD" w:rsidP="00682E78">
      <w:pPr>
        <w:spacing w:after="0" w:line="240" w:lineRule="auto"/>
        <w:rPr>
          <w:rFonts w:cs="Calibri"/>
          <w:b/>
          <w:color w:val="5C5C5C"/>
        </w:rPr>
      </w:pPr>
      <w:r w:rsidRPr="00776417">
        <w:rPr>
          <w:rFonts w:cs="Calibri"/>
          <w:b/>
          <w:color w:val="5C5C5C"/>
        </w:rPr>
        <w:t>Presentation Guidelines</w:t>
      </w:r>
    </w:p>
    <w:p w14:paraId="6B0B1B2F" w14:textId="77777777" w:rsidR="000001D1" w:rsidRPr="00682E78" w:rsidRDefault="00BF46D8" w:rsidP="00682E78">
      <w:pPr>
        <w:spacing w:after="0" w:line="240" w:lineRule="auto"/>
        <w:rPr>
          <w:rFonts w:cs="Calibri"/>
        </w:rPr>
      </w:pPr>
      <w:r w:rsidRPr="00682E78">
        <w:rPr>
          <w:rFonts w:cs="Calibri"/>
        </w:rPr>
        <w:t>Y</w:t>
      </w:r>
      <w:r w:rsidR="00366145" w:rsidRPr="00682E78">
        <w:rPr>
          <w:rFonts w:cs="Calibri"/>
        </w:rPr>
        <w:t>our group presentation</w:t>
      </w:r>
      <w:r w:rsidR="00FF5CA2" w:rsidRPr="00682E78">
        <w:rPr>
          <w:rFonts w:cs="Calibri"/>
        </w:rPr>
        <w:t xml:space="preserve"> should:</w:t>
      </w:r>
    </w:p>
    <w:p w14:paraId="3E1E1338" w14:textId="1671CB2E" w:rsidR="00F34EB6" w:rsidRPr="00682E78" w:rsidRDefault="00F34EB6" w:rsidP="004F7E5D">
      <w:pPr>
        <w:numPr>
          <w:ilvl w:val="0"/>
          <w:numId w:val="7"/>
        </w:numPr>
        <w:spacing w:after="0" w:line="240" w:lineRule="auto"/>
        <w:ind w:left="540"/>
        <w:rPr>
          <w:rFonts w:cs="Calibri"/>
        </w:rPr>
      </w:pPr>
      <w:r w:rsidRPr="00682E78">
        <w:rPr>
          <w:rFonts w:cs="Calibri"/>
        </w:rPr>
        <w:t xml:space="preserve">Introduce the </w:t>
      </w:r>
      <w:r w:rsidR="004F7E5D">
        <w:rPr>
          <w:rFonts w:cs="Calibri"/>
        </w:rPr>
        <w:t>issue.</w:t>
      </w:r>
    </w:p>
    <w:p w14:paraId="2EFD9890" w14:textId="2ACD0627" w:rsidR="00963AA1" w:rsidRPr="004F7E5D" w:rsidRDefault="005332FE" w:rsidP="00FC62D2">
      <w:pPr>
        <w:pStyle w:val="ListParagraph"/>
        <w:numPr>
          <w:ilvl w:val="0"/>
          <w:numId w:val="7"/>
        </w:numPr>
        <w:spacing w:after="0" w:line="240" w:lineRule="auto"/>
        <w:ind w:left="540"/>
        <w:contextualSpacing w:val="0"/>
        <w:rPr>
          <w:rFonts w:cs="Calibri"/>
        </w:rPr>
      </w:pPr>
      <w:r w:rsidRPr="004F7E5D">
        <w:rPr>
          <w:rFonts w:cs="Calibri"/>
        </w:rPr>
        <w:t xml:space="preserve">Explore </w:t>
      </w:r>
      <w:r w:rsidR="004F7E5D" w:rsidRPr="004F7E5D">
        <w:rPr>
          <w:rFonts w:cs="Calibri"/>
        </w:rPr>
        <w:t xml:space="preserve">the </w:t>
      </w:r>
      <w:r w:rsidR="00963AA1" w:rsidRPr="004F7E5D">
        <w:rPr>
          <w:rFonts w:cs="Calibri"/>
        </w:rPr>
        <w:t>three dimensions of the issue</w:t>
      </w:r>
      <w:r w:rsidRPr="004F7E5D">
        <w:rPr>
          <w:rFonts w:cs="Calibri"/>
        </w:rPr>
        <w:t xml:space="preserve"> in depth</w:t>
      </w:r>
      <w:r w:rsidR="004F7E5D" w:rsidRPr="004F7E5D">
        <w:rPr>
          <w:rFonts w:cs="Calibri"/>
        </w:rPr>
        <w:t xml:space="preserve"> (</w:t>
      </w:r>
      <w:r w:rsidR="004F7E5D" w:rsidRPr="00682E78">
        <w:t>What is the issue</w:t>
      </w:r>
      <w:r w:rsidR="004F7E5D">
        <w:t xml:space="preserve">? </w:t>
      </w:r>
      <w:r w:rsidR="004F7E5D" w:rsidRPr="00682E78">
        <w:t>How does the issue intersect with issues of race and justice?</w:t>
      </w:r>
      <w:r w:rsidR="004F7E5D">
        <w:t xml:space="preserve"> Why is </w:t>
      </w:r>
      <w:r w:rsidR="004F7E5D" w:rsidRPr="00682E78">
        <w:t>t</w:t>
      </w:r>
      <w:r w:rsidR="004F7E5D">
        <w:t>he issue</w:t>
      </w:r>
      <w:r w:rsidR="004F7E5D" w:rsidRPr="00682E78">
        <w:t xml:space="preserve"> so difficult to address?</w:t>
      </w:r>
      <w:r w:rsidR="004F7E5D" w:rsidRPr="004F7E5D">
        <w:rPr>
          <w:rFonts w:cs="Calibri"/>
        </w:rPr>
        <w:t>)</w:t>
      </w:r>
      <w:r w:rsidR="00963AA1" w:rsidRPr="004F7E5D">
        <w:rPr>
          <w:rFonts w:cs="Calibri"/>
        </w:rPr>
        <w:t>.</w:t>
      </w:r>
    </w:p>
    <w:p w14:paraId="18CE49D7" w14:textId="7115E3C6" w:rsidR="00F34EB6" w:rsidRPr="00682E78" w:rsidRDefault="004F7E5D" w:rsidP="004F7E5D">
      <w:pPr>
        <w:pStyle w:val="ListParagraph"/>
        <w:numPr>
          <w:ilvl w:val="0"/>
          <w:numId w:val="7"/>
        </w:numPr>
        <w:spacing w:after="0" w:line="240" w:lineRule="auto"/>
        <w:ind w:left="540"/>
        <w:contextualSpacing w:val="0"/>
        <w:rPr>
          <w:rFonts w:cs="Calibri"/>
        </w:rPr>
      </w:pPr>
      <w:r>
        <w:rPr>
          <w:rFonts w:cs="Calibri"/>
        </w:rPr>
        <w:t xml:space="preserve">Explain to the audience </w:t>
      </w:r>
      <w:r w:rsidR="00963AA1" w:rsidRPr="00682E78">
        <w:rPr>
          <w:rFonts w:cs="Calibri"/>
        </w:rPr>
        <w:t xml:space="preserve">how this issue </w:t>
      </w:r>
      <w:r>
        <w:rPr>
          <w:rFonts w:cs="Calibri"/>
        </w:rPr>
        <w:t>affects</w:t>
      </w:r>
      <w:r w:rsidR="00963AA1" w:rsidRPr="00682E78">
        <w:rPr>
          <w:rFonts w:cs="Calibri"/>
        </w:rPr>
        <w:t xml:space="preserve"> people of color</w:t>
      </w:r>
      <w:r>
        <w:rPr>
          <w:rFonts w:cs="Calibri"/>
        </w:rPr>
        <w:t xml:space="preserve"> </w:t>
      </w:r>
      <w:r w:rsidRPr="00682E78">
        <w:rPr>
          <w:rFonts w:cs="Calibri"/>
        </w:rPr>
        <w:t>differently</w:t>
      </w:r>
      <w:r w:rsidR="00F34EB6" w:rsidRPr="00682E78">
        <w:rPr>
          <w:rFonts w:cs="Calibri"/>
        </w:rPr>
        <w:t>.</w:t>
      </w:r>
    </w:p>
    <w:p w14:paraId="0F4E72F2" w14:textId="3269537A" w:rsidR="000440FD" w:rsidRDefault="00A85BB4" w:rsidP="00A85BB4">
      <w:pPr>
        <w:pStyle w:val="ListParagraph"/>
        <w:numPr>
          <w:ilvl w:val="0"/>
          <w:numId w:val="7"/>
        </w:numPr>
        <w:spacing w:after="0" w:line="240" w:lineRule="auto"/>
        <w:ind w:left="540"/>
        <w:contextualSpacing w:val="0"/>
        <w:rPr>
          <w:rFonts w:cs="Calibri"/>
        </w:rPr>
      </w:pPr>
      <w:r w:rsidRPr="00A85BB4">
        <w:rPr>
          <w:rFonts w:cs="Calibri"/>
        </w:rPr>
        <w:t>Describe</w:t>
      </w:r>
      <w:r w:rsidR="00F34EB6" w:rsidRPr="00A85BB4">
        <w:rPr>
          <w:rFonts w:cs="Calibri"/>
        </w:rPr>
        <w:t xml:space="preserve"> the impacts of the issue on the community or society</w:t>
      </w:r>
      <w:r w:rsidRPr="00A85BB4">
        <w:rPr>
          <w:rFonts w:cs="Calibri"/>
        </w:rPr>
        <w:t xml:space="preserve"> (pu</w:t>
      </w:r>
      <w:r w:rsidR="005332FE" w:rsidRPr="00A85BB4">
        <w:rPr>
          <w:rFonts w:cs="Calibri"/>
        </w:rPr>
        <w:t>blic problems persist because they are complex and defy simple solutions</w:t>
      </w:r>
      <w:r w:rsidRPr="00A85BB4">
        <w:rPr>
          <w:rFonts w:cs="Calibri"/>
        </w:rPr>
        <w:t>)</w:t>
      </w:r>
      <w:r w:rsidR="005332FE" w:rsidRPr="00A85BB4">
        <w:rPr>
          <w:rFonts w:cs="Calibri"/>
        </w:rPr>
        <w:t>.</w:t>
      </w:r>
    </w:p>
    <w:p w14:paraId="0DB444BE" w14:textId="3EBA7688" w:rsidR="00A85BB4" w:rsidRDefault="00A85BB4" w:rsidP="00A85BB4">
      <w:pPr>
        <w:pStyle w:val="ListParagraph"/>
        <w:numPr>
          <w:ilvl w:val="0"/>
          <w:numId w:val="7"/>
        </w:numPr>
        <w:spacing w:after="0" w:line="240" w:lineRule="auto"/>
        <w:ind w:left="540"/>
        <w:contextualSpacing w:val="0"/>
        <w:rPr>
          <w:rFonts w:cs="Calibri"/>
        </w:rPr>
      </w:pPr>
      <w:r>
        <w:rPr>
          <w:rFonts w:cs="Calibri"/>
        </w:rPr>
        <w:t>Involve all group members.</w:t>
      </w:r>
    </w:p>
    <w:p w14:paraId="1262205E" w14:textId="6413A4AC" w:rsidR="00A85BB4" w:rsidRDefault="00A85BB4" w:rsidP="00A85BB4">
      <w:pPr>
        <w:pStyle w:val="ListParagraph"/>
        <w:numPr>
          <w:ilvl w:val="0"/>
          <w:numId w:val="7"/>
        </w:numPr>
        <w:spacing w:after="0" w:line="240" w:lineRule="auto"/>
        <w:ind w:left="540"/>
        <w:contextualSpacing w:val="0"/>
        <w:rPr>
          <w:rFonts w:cs="Calibri"/>
        </w:rPr>
      </w:pPr>
      <w:r>
        <w:rPr>
          <w:rFonts w:cs="Calibri"/>
        </w:rPr>
        <w:t>Be 13-16 minutes long.</w:t>
      </w:r>
    </w:p>
    <w:p w14:paraId="1B4EA6A6" w14:textId="77777777" w:rsidR="005332FE" w:rsidRPr="00682E78" w:rsidRDefault="005332FE" w:rsidP="00682E78">
      <w:pPr>
        <w:spacing w:after="0" w:line="240" w:lineRule="auto"/>
        <w:rPr>
          <w:rFonts w:cs="Calibri"/>
        </w:rPr>
      </w:pPr>
    </w:p>
    <w:p w14:paraId="5A1BDE86" w14:textId="7771C89E" w:rsidR="00963AA1" w:rsidRDefault="00A85BB4" w:rsidP="00682E78">
      <w:pPr>
        <w:spacing w:after="0" w:line="240" w:lineRule="auto"/>
        <w:rPr>
          <w:rFonts w:cs="Calibri"/>
        </w:rPr>
      </w:pPr>
      <w:r>
        <w:rPr>
          <w:rFonts w:cs="Calibri"/>
        </w:rPr>
        <w:t>Record your informative presentation synchronously on Zoom or WebEx. Your peers will watch, evaluate, and comment on your presentation.</w:t>
      </w:r>
    </w:p>
    <w:p w14:paraId="765D2A2B" w14:textId="6F27B4CB" w:rsidR="00A85BB4" w:rsidRDefault="00A85BB4" w:rsidP="00682E78">
      <w:pPr>
        <w:spacing w:after="0" w:line="240" w:lineRule="auto"/>
        <w:rPr>
          <w:rFonts w:cs="Calibri"/>
        </w:rPr>
      </w:pPr>
    </w:p>
    <w:p w14:paraId="6027244C" w14:textId="77777777" w:rsidR="00C57674" w:rsidRDefault="00C57674">
      <w:pPr>
        <w:spacing w:after="0" w:line="240" w:lineRule="auto"/>
        <w:rPr>
          <w:rFonts w:cs="Calibri"/>
          <w:b/>
          <w:color w:val="5C5C5C"/>
        </w:rPr>
      </w:pPr>
      <w:r>
        <w:rPr>
          <w:rFonts w:cs="Calibri"/>
          <w:b/>
          <w:color w:val="5C5C5C"/>
        </w:rPr>
        <w:br w:type="page"/>
      </w:r>
    </w:p>
    <w:p w14:paraId="16D9E787" w14:textId="76135EC2" w:rsidR="00FF5CA2" w:rsidRPr="00776417" w:rsidRDefault="00FF5CA2" w:rsidP="00682E78">
      <w:pPr>
        <w:pStyle w:val="ListParagraph"/>
        <w:spacing w:after="0" w:line="240" w:lineRule="auto"/>
        <w:ind w:left="0"/>
        <w:contextualSpacing w:val="0"/>
        <w:rPr>
          <w:rFonts w:cs="Calibri"/>
          <w:b/>
          <w:color w:val="5C5C5C"/>
        </w:rPr>
      </w:pPr>
      <w:r w:rsidRPr="00776417">
        <w:rPr>
          <w:rFonts w:cs="Calibri"/>
          <w:b/>
          <w:color w:val="5C5C5C"/>
        </w:rPr>
        <w:lastRenderedPageBreak/>
        <w:t>E</w:t>
      </w:r>
      <w:r w:rsidR="000440FD" w:rsidRPr="00776417">
        <w:rPr>
          <w:rFonts w:cs="Calibri"/>
          <w:b/>
          <w:color w:val="5C5C5C"/>
        </w:rPr>
        <w:t>valuation</w:t>
      </w:r>
    </w:p>
    <w:p w14:paraId="31109B86" w14:textId="2D4A118E" w:rsidR="0089693F" w:rsidRPr="00682E78" w:rsidRDefault="00B834AC" w:rsidP="00A85BB4">
      <w:pPr>
        <w:pStyle w:val="ListParagraph"/>
        <w:numPr>
          <w:ilvl w:val="0"/>
          <w:numId w:val="8"/>
        </w:numPr>
        <w:spacing w:after="0" w:line="240" w:lineRule="auto"/>
        <w:ind w:left="540"/>
        <w:contextualSpacing w:val="0"/>
        <w:rPr>
          <w:rFonts w:cs="Calibri"/>
        </w:rPr>
      </w:pPr>
      <w:r>
        <w:rPr>
          <w:rFonts w:cs="Calibri"/>
        </w:rPr>
        <w:t xml:space="preserve">Using a rubric, the informative presentation will be evaluated based on how well it adheres to </w:t>
      </w:r>
      <w:r w:rsidR="0089693F" w:rsidRPr="00682E78">
        <w:rPr>
          <w:rFonts w:cs="Calibri"/>
        </w:rPr>
        <w:t xml:space="preserve">the concepts of </w:t>
      </w:r>
      <w:r w:rsidR="00113A29" w:rsidRPr="00682E78">
        <w:rPr>
          <w:rFonts w:cs="Calibri"/>
        </w:rPr>
        <w:t xml:space="preserve">informative </w:t>
      </w:r>
      <w:r w:rsidR="0089693F" w:rsidRPr="00682E78">
        <w:rPr>
          <w:rFonts w:cs="Calibri"/>
        </w:rPr>
        <w:t>speaking.</w:t>
      </w:r>
    </w:p>
    <w:p w14:paraId="6E334686" w14:textId="220562B2" w:rsidR="000440FD" w:rsidRPr="00682E78" w:rsidRDefault="00FF5CA2" w:rsidP="00A85BB4">
      <w:pPr>
        <w:pStyle w:val="ListParagraph"/>
        <w:numPr>
          <w:ilvl w:val="0"/>
          <w:numId w:val="8"/>
        </w:numPr>
        <w:spacing w:after="0" w:line="240" w:lineRule="auto"/>
        <w:ind w:left="540"/>
        <w:contextualSpacing w:val="0"/>
        <w:rPr>
          <w:rFonts w:cs="Calibri"/>
        </w:rPr>
      </w:pPr>
      <w:r w:rsidRPr="00682E78">
        <w:rPr>
          <w:rFonts w:cs="Calibri"/>
        </w:rPr>
        <w:t>You</w:t>
      </w:r>
      <w:r w:rsidR="00B834AC">
        <w:rPr>
          <w:rFonts w:cs="Calibri"/>
        </w:rPr>
        <w:t xml:space="preserve"> and your team membe</w:t>
      </w:r>
      <w:r w:rsidRPr="00682E78">
        <w:rPr>
          <w:rFonts w:cs="Calibri"/>
        </w:rPr>
        <w:t>r</w:t>
      </w:r>
      <w:r w:rsidR="00B834AC">
        <w:rPr>
          <w:rFonts w:cs="Calibri"/>
        </w:rPr>
        <w:t>s</w:t>
      </w:r>
      <w:r w:rsidRPr="00682E78">
        <w:rPr>
          <w:rFonts w:cs="Calibri"/>
        </w:rPr>
        <w:t xml:space="preserve"> will receive peer feedback from </w:t>
      </w:r>
      <w:r w:rsidR="000C44A2" w:rsidRPr="00682E78">
        <w:rPr>
          <w:rFonts w:cs="Calibri"/>
        </w:rPr>
        <w:t xml:space="preserve">the </w:t>
      </w:r>
      <w:r w:rsidRPr="00682E78">
        <w:rPr>
          <w:rFonts w:cs="Calibri"/>
        </w:rPr>
        <w:t>audience.</w:t>
      </w:r>
    </w:p>
    <w:p w14:paraId="134DA584" w14:textId="77777777" w:rsidR="00B834AC" w:rsidRDefault="000C44A2" w:rsidP="00A85BB4">
      <w:pPr>
        <w:pStyle w:val="ListParagraph"/>
        <w:numPr>
          <w:ilvl w:val="0"/>
          <w:numId w:val="8"/>
        </w:numPr>
        <w:spacing w:after="0" w:line="240" w:lineRule="auto"/>
        <w:ind w:left="540"/>
        <w:contextualSpacing w:val="0"/>
        <w:rPr>
          <w:rFonts w:cs="Calibri"/>
        </w:rPr>
      </w:pPr>
      <w:r w:rsidRPr="00682E78">
        <w:rPr>
          <w:rFonts w:cs="Calibri"/>
        </w:rPr>
        <w:t xml:space="preserve">Each </w:t>
      </w:r>
      <w:r w:rsidR="00B834AC">
        <w:rPr>
          <w:rFonts w:cs="Calibri"/>
        </w:rPr>
        <w:t>team</w:t>
      </w:r>
      <w:r w:rsidRPr="00682E78">
        <w:rPr>
          <w:rFonts w:cs="Calibri"/>
        </w:rPr>
        <w:t xml:space="preserve"> member will </w:t>
      </w:r>
      <w:r w:rsidR="00B834AC">
        <w:rPr>
          <w:rFonts w:cs="Calibri"/>
        </w:rPr>
        <w:t xml:space="preserve">evaluate </w:t>
      </w:r>
      <w:r w:rsidRPr="00682E78">
        <w:rPr>
          <w:rFonts w:cs="Calibri"/>
        </w:rPr>
        <w:t xml:space="preserve">the </w:t>
      </w:r>
      <w:r w:rsidR="00B834AC">
        <w:rPr>
          <w:rFonts w:cs="Calibri"/>
        </w:rPr>
        <w:t>team’s</w:t>
      </w:r>
      <w:r w:rsidRPr="00682E78">
        <w:rPr>
          <w:rFonts w:cs="Calibri"/>
        </w:rPr>
        <w:t xml:space="preserve"> performance</w:t>
      </w:r>
      <w:r w:rsidR="00B834AC">
        <w:rPr>
          <w:rFonts w:cs="Calibri"/>
        </w:rPr>
        <w:t>.</w:t>
      </w:r>
    </w:p>
    <w:p w14:paraId="558EB8F1" w14:textId="14FFACE9" w:rsidR="00113A29" w:rsidRPr="00682E78" w:rsidRDefault="00B834AC" w:rsidP="00A85BB4">
      <w:pPr>
        <w:pStyle w:val="ListParagraph"/>
        <w:numPr>
          <w:ilvl w:val="0"/>
          <w:numId w:val="8"/>
        </w:numPr>
        <w:spacing w:after="0" w:line="240" w:lineRule="auto"/>
        <w:ind w:left="540"/>
        <w:contextualSpacing w:val="0"/>
        <w:rPr>
          <w:rFonts w:cs="Calibri"/>
        </w:rPr>
      </w:pPr>
      <w:r>
        <w:rPr>
          <w:rFonts w:cs="Calibri"/>
        </w:rPr>
        <w:t>Team members will evaluate their</w:t>
      </w:r>
      <w:r w:rsidR="000440FD" w:rsidRPr="00682E78">
        <w:rPr>
          <w:rFonts w:cs="Calibri"/>
        </w:rPr>
        <w:t xml:space="preserve"> individual performance</w:t>
      </w:r>
      <w:r>
        <w:rPr>
          <w:rFonts w:cs="Calibri"/>
        </w:rPr>
        <w:t>s</w:t>
      </w:r>
      <w:r w:rsidR="000440FD" w:rsidRPr="00682E78">
        <w:rPr>
          <w:rFonts w:cs="Calibri"/>
        </w:rPr>
        <w:t>.</w:t>
      </w:r>
    </w:p>
    <w:p w14:paraId="30EF5570" w14:textId="68AD755D" w:rsidR="00F25A02" w:rsidRPr="00682E78" w:rsidRDefault="00F25A02" w:rsidP="00682E78">
      <w:pPr>
        <w:pStyle w:val="ListParagraph"/>
        <w:spacing w:after="0" w:line="240" w:lineRule="auto"/>
        <w:ind w:left="0"/>
        <w:contextualSpacing w:val="0"/>
        <w:rPr>
          <w:rFonts w:cs="Calibri"/>
        </w:rPr>
      </w:pPr>
    </w:p>
    <w:sectPr w:rsidR="00F25A02" w:rsidRPr="00682E78" w:rsidSect="00682E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6952" w14:textId="77777777" w:rsidR="00822900" w:rsidRDefault="00822900" w:rsidP="00C2769F">
      <w:pPr>
        <w:spacing w:after="0" w:line="240" w:lineRule="auto"/>
      </w:pPr>
      <w:r>
        <w:separator/>
      </w:r>
    </w:p>
  </w:endnote>
  <w:endnote w:type="continuationSeparator" w:id="0">
    <w:p w14:paraId="2A4E924A" w14:textId="77777777" w:rsidR="00822900" w:rsidRDefault="00822900" w:rsidP="00C2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BCFD" w14:textId="77777777" w:rsidR="00822900" w:rsidRDefault="00822900" w:rsidP="00C2769F">
      <w:pPr>
        <w:spacing w:after="0" w:line="240" w:lineRule="auto"/>
      </w:pPr>
      <w:r>
        <w:separator/>
      </w:r>
    </w:p>
  </w:footnote>
  <w:footnote w:type="continuationSeparator" w:id="0">
    <w:p w14:paraId="1E871E06" w14:textId="77777777" w:rsidR="00822900" w:rsidRDefault="00822900" w:rsidP="00C2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2F6"/>
    <w:multiLevelType w:val="hybridMultilevel"/>
    <w:tmpl w:val="FB8A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312BC"/>
    <w:multiLevelType w:val="hybridMultilevel"/>
    <w:tmpl w:val="CA8023F2"/>
    <w:lvl w:ilvl="0" w:tplc="7944B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E8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D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0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E8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3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2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4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0F67"/>
    <w:multiLevelType w:val="hybridMultilevel"/>
    <w:tmpl w:val="0870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0096"/>
    <w:multiLevelType w:val="hybridMultilevel"/>
    <w:tmpl w:val="356C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7B7"/>
    <w:multiLevelType w:val="hybridMultilevel"/>
    <w:tmpl w:val="0870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4AB"/>
    <w:multiLevelType w:val="hybridMultilevel"/>
    <w:tmpl w:val="161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A3E8A"/>
    <w:multiLevelType w:val="hybridMultilevel"/>
    <w:tmpl w:val="F862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2F6"/>
    <w:multiLevelType w:val="hybridMultilevel"/>
    <w:tmpl w:val="D20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45"/>
    <w:rsid w:val="000001D1"/>
    <w:rsid w:val="000440FD"/>
    <w:rsid w:val="000A59E0"/>
    <w:rsid w:val="000C44A2"/>
    <w:rsid w:val="000F0FCD"/>
    <w:rsid w:val="00111679"/>
    <w:rsid w:val="00113A29"/>
    <w:rsid w:val="00115061"/>
    <w:rsid w:val="001771D5"/>
    <w:rsid w:val="0019144B"/>
    <w:rsid w:val="001F3E40"/>
    <w:rsid w:val="00204241"/>
    <w:rsid w:val="002521CD"/>
    <w:rsid w:val="00253BFE"/>
    <w:rsid w:val="0033252C"/>
    <w:rsid w:val="00366145"/>
    <w:rsid w:val="00374D80"/>
    <w:rsid w:val="00376F7C"/>
    <w:rsid w:val="003C1EFD"/>
    <w:rsid w:val="003C3662"/>
    <w:rsid w:val="003D3319"/>
    <w:rsid w:val="003D4AC0"/>
    <w:rsid w:val="003F6E35"/>
    <w:rsid w:val="003F71BE"/>
    <w:rsid w:val="004D0D1B"/>
    <w:rsid w:val="004D1144"/>
    <w:rsid w:val="004F7E5D"/>
    <w:rsid w:val="00506A46"/>
    <w:rsid w:val="005332FE"/>
    <w:rsid w:val="00533716"/>
    <w:rsid w:val="006577E7"/>
    <w:rsid w:val="00682E78"/>
    <w:rsid w:val="006D1830"/>
    <w:rsid w:val="006F34A8"/>
    <w:rsid w:val="00776417"/>
    <w:rsid w:val="007C057D"/>
    <w:rsid w:val="007C514D"/>
    <w:rsid w:val="00822900"/>
    <w:rsid w:val="00836A3F"/>
    <w:rsid w:val="008423A7"/>
    <w:rsid w:val="00846BAB"/>
    <w:rsid w:val="00870A74"/>
    <w:rsid w:val="0089693F"/>
    <w:rsid w:val="008C181C"/>
    <w:rsid w:val="00963AA1"/>
    <w:rsid w:val="00A01E03"/>
    <w:rsid w:val="00A42646"/>
    <w:rsid w:val="00A85BB4"/>
    <w:rsid w:val="00AD275B"/>
    <w:rsid w:val="00B249F1"/>
    <w:rsid w:val="00B834AC"/>
    <w:rsid w:val="00BF46D8"/>
    <w:rsid w:val="00C2769F"/>
    <w:rsid w:val="00C57674"/>
    <w:rsid w:val="00CB6167"/>
    <w:rsid w:val="00CD7364"/>
    <w:rsid w:val="00CE1039"/>
    <w:rsid w:val="00D07E62"/>
    <w:rsid w:val="00D475AE"/>
    <w:rsid w:val="00E01936"/>
    <w:rsid w:val="00EB4BBE"/>
    <w:rsid w:val="00F2356F"/>
    <w:rsid w:val="00F25A02"/>
    <w:rsid w:val="00F34EB6"/>
    <w:rsid w:val="00F47C00"/>
    <w:rsid w:val="00F612AD"/>
    <w:rsid w:val="00FF5CA2"/>
    <w:rsid w:val="253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1338"/>
  <w15:chartTrackingRefBased/>
  <w15:docId w15:val="{A07ED28D-87DA-407C-94D4-D346E54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1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661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6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69F"/>
    <w:rPr>
      <w:sz w:val="22"/>
      <w:szCs w:val="22"/>
    </w:rPr>
  </w:style>
  <w:style w:type="paragraph" w:customStyle="1" w:styleId="paragraph">
    <w:name w:val="paragraph"/>
    <w:basedOn w:val="Normal"/>
    <w:rsid w:val="00506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506A46"/>
  </w:style>
  <w:style w:type="character" w:customStyle="1" w:styleId="eop">
    <w:name w:val="eop"/>
    <w:rsid w:val="00506A46"/>
  </w:style>
  <w:style w:type="character" w:styleId="CommentReference">
    <w:name w:val="annotation reference"/>
    <w:basedOn w:val="DefaultParagraphFont"/>
    <w:uiPriority w:val="99"/>
    <w:semiHidden/>
    <w:unhideWhenUsed/>
    <w:rsid w:val="0096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A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A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xdts</dc:creator>
  <cp:keywords/>
  <cp:lastModifiedBy>Microsoft Office User</cp:lastModifiedBy>
  <cp:revision>2</cp:revision>
  <cp:lastPrinted>2010-11-03T15:29:00Z</cp:lastPrinted>
  <dcterms:created xsi:type="dcterms:W3CDTF">2021-04-20T14:26:00Z</dcterms:created>
  <dcterms:modified xsi:type="dcterms:W3CDTF">2021-04-20T14:26:00Z</dcterms:modified>
</cp:coreProperties>
</file>